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C12BF" w14:textId="605CC7F5" w:rsidR="00E10B65" w:rsidRDefault="00E10B65" w:rsidP="00E10B65">
      <w:pPr>
        <w:pStyle w:val="Title"/>
      </w:pPr>
      <w:proofErr w:type="spellStart"/>
      <w:r>
        <w:t>BookVisit</w:t>
      </w:r>
      <w:proofErr w:type="spellEnd"/>
      <w:r>
        <w:t xml:space="preserve"> API</w:t>
      </w:r>
    </w:p>
    <w:p w14:paraId="7851BF23" w14:textId="77777777" w:rsidR="00E10B65" w:rsidRDefault="00E10B65"/>
    <w:p w14:paraId="45D8B0E2" w14:textId="77777777" w:rsidR="00E10B65" w:rsidRPr="00E10B65" w:rsidRDefault="00E10B65" w:rsidP="00E10B65">
      <w:r w:rsidRPr="00E10B65">
        <w:t xml:space="preserve">This page brings together the key information for partners and developers who want to connect to </w:t>
      </w:r>
      <w:proofErr w:type="spellStart"/>
      <w:r w:rsidRPr="00E10B65">
        <w:t>BookVisit</w:t>
      </w:r>
      <w:proofErr w:type="spellEnd"/>
      <w:r w:rsidRPr="00E10B65">
        <w:t xml:space="preserve"> for availability, booking, basket handling, guest details, and payment flows.</w:t>
      </w:r>
    </w:p>
    <w:p w14:paraId="2506B461" w14:textId="77777777" w:rsidR="00E10B65" w:rsidRPr="00E10B65" w:rsidRDefault="00E10B65" w:rsidP="00E10B65">
      <w:r w:rsidRPr="00E10B65">
        <w:t>How to get started:</w:t>
      </w:r>
    </w:p>
    <w:p w14:paraId="0D42C4C2" w14:textId="77777777" w:rsidR="00E10B65" w:rsidRPr="00E10B65" w:rsidRDefault="00E10B65" w:rsidP="00E10B65">
      <w:r w:rsidRPr="00E10B65">
        <w:t> </w:t>
      </w:r>
    </w:p>
    <w:p w14:paraId="5582FFF2" w14:textId="77777777" w:rsidR="00E10B65" w:rsidRPr="00E10B65" w:rsidRDefault="00E10B65" w:rsidP="00E10B65">
      <w:r w:rsidRPr="00E10B65">
        <w:rPr>
          <w:b/>
          <w:bCs/>
        </w:rPr>
        <w:t>Request API access</w:t>
      </w:r>
      <w:r w:rsidRPr="00E10B65">
        <w:rPr>
          <w:b/>
          <w:bCs/>
        </w:rPr>
        <w:br/>
      </w:r>
      <w:r w:rsidRPr="00E10B65">
        <w:br/>
        <w:t xml:space="preserve">Contact the </w:t>
      </w:r>
      <w:proofErr w:type="spellStart"/>
      <w:r w:rsidRPr="00E10B65">
        <w:t>BookVisit</w:t>
      </w:r>
      <w:proofErr w:type="spellEnd"/>
      <w:r w:rsidRPr="00E10B65">
        <w:t xml:space="preserve"> team to register your interest in integrating with the API. Access is provided through an approval process, and API keys are issued by </w:t>
      </w:r>
      <w:proofErr w:type="spellStart"/>
      <w:r w:rsidRPr="00E10B65">
        <w:t>BookVisit</w:t>
      </w:r>
      <w:proofErr w:type="spellEnd"/>
      <w:r w:rsidRPr="00E10B65">
        <w:t xml:space="preserve"> support.</w:t>
      </w:r>
    </w:p>
    <w:p w14:paraId="1DA1CCF8" w14:textId="77777777" w:rsidR="00E10B65" w:rsidRPr="00E10B65" w:rsidRDefault="00E10B65" w:rsidP="00E10B65">
      <w:r w:rsidRPr="00E10B65">
        <w:t> </w:t>
      </w:r>
    </w:p>
    <w:p w14:paraId="50F7CD96" w14:textId="099FBD69" w:rsidR="00E10B65" w:rsidRPr="00E10B65" w:rsidRDefault="00E10B65" w:rsidP="00E10B65">
      <w:r w:rsidRPr="00E10B65">
        <w:rPr>
          <w:b/>
          <w:bCs/>
        </w:rPr>
        <w:t>Share your company details</w:t>
      </w:r>
      <w:r w:rsidRPr="00E10B65">
        <w:rPr>
          <w:b/>
          <w:bCs/>
        </w:rPr>
        <w:br/>
      </w:r>
      <w:r w:rsidRPr="00E10B65">
        <w:br/>
        <w:t>To get set up, you may be asked to provide:</w:t>
      </w:r>
    </w:p>
    <w:p w14:paraId="4D96D86C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Company name</w:t>
      </w:r>
    </w:p>
    <w:p w14:paraId="2EF97469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Organization number</w:t>
      </w:r>
    </w:p>
    <w:p w14:paraId="32F3BD6E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Contact person</w:t>
      </w:r>
    </w:p>
    <w:p w14:paraId="4BB70445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Email address</w:t>
      </w:r>
    </w:p>
    <w:p w14:paraId="472BA6B4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Phone number</w:t>
      </w:r>
    </w:p>
    <w:p w14:paraId="70A726D9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Invoice address</w:t>
      </w:r>
    </w:p>
    <w:p w14:paraId="578A3C68" w14:textId="77777777" w:rsidR="00E10B65" w:rsidRPr="00E10B65" w:rsidRDefault="00E10B65" w:rsidP="00E10B65">
      <w:pPr>
        <w:numPr>
          <w:ilvl w:val="1"/>
          <w:numId w:val="1"/>
        </w:numPr>
      </w:pPr>
      <w:r w:rsidRPr="00E10B65">
        <w:t>A short description of how you plan to use the API</w:t>
      </w:r>
    </w:p>
    <w:p w14:paraId="6D3C3912" w14:textId="77777777" w:rsidR="00E10B65" w:rsidRPr="00E10B65" w:rsidRDefault="00E10B65" w:rsidP="00E10B65">
      <w:r w:rsidRPr="00E10B65">
        <w:t> </w:t>
      </w:r>
    </w:p>
    <w:p w14:paraId="3A6658D5" w14:textId="77777777" w:rsidR="00E10B65" w:rsidRPr="00E10B65" w:rsidRDefault="00E10B65" w:rsidP="00E10B65">
      <w:r w:rsidRPr="00E10B65">
        <w:rPr>
          <w:b/>
          <w:bCs/>
        </w:rPr>
        <w:t>Sign required agreements</w:t>
      </w:r>
      <w:r w:rsidRPr="00E10B65">
        <w:rPr>
          <w:b/>
          <w:bCs/>
        </w:rPr>
        <w:br/>
      </w:r>
      <w:r w:rsidRPr="00E10B65">
        <w:br/>
        <w:t>Before access is granted, relevant agreements may need to be signed. This can include an NDA, and if a third party is handling the integration, that party may also need to sign.</w:t>
      </w:r>
    </w:p>
    <w:p w14:paraId="036AAF6F" w14:textId="77777777" w:rsidR="00E10B65" w:rsidRPr="00E10B65" w:rsidRDefault="00E10B65" w:rsidP="00E10B65">
      <w:r w:rsidRPr="00E10B65">
        <w:t> </w:t>
      </w:r>
    </w:p>
    <w:p w14:paraId="2ED8F6D0" w14:textId="77777777" w:rsidR="00E10B65" w:rsidRPr="00E10B65" w:rsidRDefault="00E10B65" w:rsidP="00E10B65">
      <w:r w:rsidRPr="00E10B65">
        <w:rPr>
          <w:b/>
          <w:bCs/>
        </w:rPr>
        <w:lastRenderedPageBreak/>
        <w:t>Receive documentation and credentials</w:t>
      </w:r>
      <w:r w:rsidRPr="00E10B65">
        <w:rPr>
          <w:b/>
          <w:bCs/>
        </w:rPr>
        <w:br/>
      </w:r>
      <w:r w:rsidRPr="00E10B65">
        <w:br/>
        <w:t xml:space="preserve">Once approved, you’ll get access to the </w:t>
      </w:r>
      <w:proofErr w:type="spellStart"/>
      <w:r w:rsidRPr="00E10B65">
        <w:t>BookVisit</w:t>
      </w:r>
      <w:proofErr w:type="spellEnd"/>
      <w:r w:rsidRPr="00E10B65">
        <w:t xml:space="preserve"> API </w:t>
      </w:r>
      <w:proofErr w:type="gramStart"/>
      <w:r w:rsidRPr="00E10B65">
        <w:t>documentation</w:t>
      </w:r>
      <w:proofErr w:type="gramEnd"/>
      <w:r w:rsidRPr="00E10B65">
        <w:t xml:space="preserve"> and the credentials needed to begin development. This includes API authentication details and technical references for the booking flow.</w:t>
      </w:r>
    </w:p>
    <w:p w14:paraId="548159F6" w14:textId="77777777" w:rsidR="00E10B65" w:rsidRPr="00E10B65" w:rsidRDefault="00E10B65" w:rsidP="00E10B65">
      <w:r w:rsidRPr="00E10B65">
        <w:t> </w:t>
      </w:r>
    </w:p>
    <w:p w14:paraId="01650864" w14:textId="77777777" w:rsidR="00E10B65" w:rsidRPr="00E10B65" w:rsidRDefault="00E10B65" w:rsidP="00E10B65">
      <w:r w:rsidRPr="00E10B65">
        <w:rPr>
          <w:b/>
          <w:bCs/>
        </w:rPr>
        <w:t>Build and test</w:t>
      </w:r>
      <w:r w:rsidRPr="00E10B65">
        <w:rPr>
          <w:b/>
          <w:bCs/>
        </w:rPr>
        <w:br/>
      </w:r>
      <w:r w:rsidRPr="00E10B65">
        <w:br/>
        <w:t>Use the documentation to authenticate, search availability, create baskets, add customer details, select payment, and complete bookings. Integrations should be tested in the designated setup before launch.</w:t>
      </w:r>
    </w:p>
    <w:p w14:paraId="1BFF8586" w14:textId="77777777" w:rsidR="00E10B65" w:rsidRPr="00E10B65" w:rsidRDefault="00E10B65" w:rsidP="00E10B65">
      <w:r w:rsidRPr="00E10B65">
        <w:t> </w:t>
      </w:r>
    </w:p>
    <w:p w14:paraId="34B22B11" w14:textId="77777777" w:rsidR="00E10B65" w:rsidRPr="00E10B65" w:rsidRDefault="00E10B65" w:rsidP="00E10B65">
      <w:r w:rsidRPr="00E10B65">
        <w:rPr>
          <w:b/>
          <w:bCs/>
        </w:rPr>
        <w:t>Go live</w:t>
      </w:r>
      <w:r w:rsidRPr="00E10B65">
        <w:rPr>
          <w:b/>
          <w:bCs/>
        </w:rPr>
        <w:br/>
      </w:r>
      <w:r w:rsidRPr="00E10B65">
        <w:br/>
        <w:t>Before production use, your integration may need to complete an approval or certification step to ensure it works reliably in a live environment.</w:t>
      </w:r>
    </w:p>
    <w:p w14:paraId="792546E4" w14:textId="77777777" w:rsidR="00E10B65" w:rsidRDefault="00E10B65"/>
    <w:sectPr w:rsidR="00E10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20F37"/>
    <w:multiLevelType w:val="multilevel"/>
    <w:tmpl w:val="A960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31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65"/>
    <w:rsid w:val="00AD2314"/>
    <w:rsid w:val="00E1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35BA"/>
  <w15:chartTrackingRefBased/>
  <w15:docId w15:val="{222FAB76-6042-469A-B505-5A2EA840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0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0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B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B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1237</Characters>
  <Application>Microsoft Office Word</Application>
  <DocSecurity>0</DocSecurity>
  <Lines>45</Lines>
  <Paragraphs>18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VISIT</dc:creator>
  <cp:keywords/>
  <dc:description/>
  <cp:lastModifiedBy>Voislav Zdravkovski</cp:lastModifiedBy>
  <cp:revision>1</cp:revision>
  <dcterms:created xsi:type="dcterms:W3CDTF">2026-06-11T08:13:00Z</dcterms:created>
  <dcterms:modified xsi:type="dcterms:W3CDTF">2026-06-11T08:14:00Z</dcterms:modified>
</cp:coreProperties>
</file>